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8A" w:rsidRDefault="00257079">
      <w:pPr>
        <w:rPr>
          <w:color w:val="008000"/>
        </w:rPr>
      </w:pPr>
      <w:bookmarkStart w:id="0" w:name="_GoBack"/>
      <w:bookmarkEnd w:id="0"/>
      <w:r>
        <w:rPr>
          <w:b/>
          <w:noProof/>
          <w:color w:val="008000"/>
          <w:lang w:eastAsia="en-GB"/>
        </w:rPr>
        <w:drawing>
          <wp:anchor distT="0" distB="0" distL="114300" distR="114300" simplePos="0" relativeHeight="251659264" behindDoc="0" locked="0" layoutInCell="1" allowOverlap="0" wp14:anchorId="631A7025" wp14:editId="084D1EF3">
            <wp:simplePos x="0" y="0"/>
            <wp:positionH relativeFrom="column">
              <wp:posOffset>-739775</wp:posOffset>
            </wp:positionH>
            <wp:positionV relativeFrom="paragraph">
              <wp:posOffset>-249555</wp:posOffset>
            </wp:positionV>
            <wp:extent cx="6720840" cy="735965"/>
            <wp:effectExtent l="0" t="0" r="3810" b="6985"/>
            <wp:wrapThrough wrapText="bothSides">
              <wp:wrapPolygon edited="0">
                <wp:start x="0" y="0"/>
                <wp:lineTo x="0" y="21246"/>
                <wp:lineTo x="21551" y="21246"/>
                <wp:lineTo x="21551" y="0"/>
                <wp:lineTo x="0" y="0"/>
              </wp:wrapPolygon>
            </wp:wrapThrough>
            <wp:docPr id="1" name="Picture 1" descr="header 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01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704">
        <w:rPr>
          <w:color w:val="008000"/>
        </w:rPr>
        <w:t xml:space="preserve"> </w:t>
      </w:r>
      <w:r w:rsidR="0073588A">
        <w:rPr>
          <w:color w:val="008000"/>
        </w:rPr>
        <w:t xml:space="preserve">                                  </w:t>
      </w:r>
    </w:p>
    <w:p w:rsidR="004E5044" w:rsidRDefault="0073588A">
      <w:pPr>
        <w:rPr>
          <w:b/>
          <w:color w:val="008000"/>
        </w:rPr>
      </w:pPr>
      <w:r w:rsidRPr="00664C1C">
        <w:rPr>
          <w:b/>
          <w:color w:val="008000"/>
        </w:rPr>
        <w:t xml:space="preserve">                                            </w:t>
      </w:r>
    </w:p>
    <w:p w:rsidR="004E5044" w:rsidRDefault="00067425">
      <w:pPr>
        <w:rPr>
          <w:b/>
          <w:color w:val="008000"/>
        </w:rPr>
      </w:pPr>
      <w:r>
        <w:rPr>
          <w:b/>
          <w:noProof/>
          <w:color w:val="00800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5260975" cy="56527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C1D" w:rsidRPr="00F72125" w:rsidRDefault="0073588A" w:rsidP="006151E1">
      <w:pPr>
        <w:jc w:val="center"/>
        <w:rPr>
          <w:b/>
          <w:sz w:val="56"/>
          <w:szCs w:val="56"/>
        </w:rPr>
      </w:pPr>
      <w:r w:rsidRPr="00F72125">
        <w:rPr>
          <w:b/>
          <w:sz w:val="56"/>
          <w:szCs w:val="56"/>
        </w:rPr>
        <w:t>FRIENDS OF RICHMOND GREEN</w:t>
      </w:r>
    </w:p>
    <w:p w:rsidR="009F534C" w:rsidRPr="006151E1" w:rsidRDefault="00B60BA0">
      <w:r w:rsidRPr="006151E1">
        <w:t xml:space="preserve">            </w:t>
      </w:r>
      <w:r w:rsidR="009F534C" w:rsidRPr="006151E1">
        <w:t xml:space="preserve">                       </w:t>
      </w:r>
    </w:p>
    <w:p w:rsidR="0073588A" w:rsidRPr="006151E1" w:rsidRDefault="0073588A" w:rsidP="006151E1">
      <w:pPr>
        <w:jc w:val="center"/>
        <w:rPr>
          <w:sz w:val="44"/>
          <w:szCs w:val="44"/>
        </w:rPr>
      </w:pPr>
      <w:proofErr w:type="gramStart"/>
      <w:r w:rsidRPr="006151E1">
        <w:rPr>
          <w:sz w:val="44"/>
          <w:szCs w:val="44"/>
        </w:rPr>
        <w:t>cordially</w:t>
      </w:r>
      <w:proofErr w:type="gramEnd"/>
      <w:r w:rsidRPr="006151E1">
        <w:rPr>
          <w:sz w:val="44"/>
          <w:szCs w:val="44"/>
        </w:rPr>
        <w:t xml:space="preserve"> invite you to a talk on</w:t>
      </w:r>
    </w:p>
    <w:p w:rsidR="0073588A" w:rsidRDefault="0073588A">
      <w:pPr>
        <w:rPr>
          <w:color w:val="008000"/>
        </w:rPr>
      </w:pPr>
    </w:p>
    <w:p w:rsidR="00664C1C" w:rsidRPr="006151E1" w:rsidRDefault="0073588A" w:rsidP="006151E1">
      <w:pPr>
        <w:jc w:val="center"/>
        <w:rPr>
          <w:b/>
          <w:color w:val="002060"/>
          <w:sz w:val="80"/>
          <w:szCs w:val="80"/>
        </w:rPr>
      </w:pPr>
      <w:r w:rsidRPr="006151E1">
        <w:rPr>
          <w:b/>
          <w:color w:val="002060"/>
          <w:sz w:val="80"/>
          <w:szCs w:val="80"/>
        </w:rPr>
        <w:t>THE HISTORY OF RICHMOND</w:t>
      </w:r>
      <w:r w:rsidR="006151E1" w:rsidRPr="006151E1">
        <w:rPr>
          <w:b/>
          <w:color w:val="002060"/>
          <w:sz w:val="80"/>
          <w:szCs w:val="80"/>
        </w:rPr>
        <w:t xml:space="preserve"> G</w:t>
      </w:r>
      <w:r w:rsidRPr="006151E1">
        <w:rPr>
          <w:b/>
          <w:color w:val="002060"/>
          <w:sz w:val="80"/>
          <w:szCs w:val="80"/>
        </w:rPr>
        <w:t>REEN</w:t>
      </w:r>
      <w:r w:rsidR="00664C1C" w:rsidRPr="006151E1">
        <w:rPr>
          <w:b/>
          <w:color w:val="002060"/>
          <w:sz w:val="80"/>
          <w:szCs w:val="80"/>
        </w:rPr>
        <w:t>:</w:t>
      </w:r>
    </w:p>
    <w:p w:rsidR="0073588A" w:rsidRPr="006151E1" w:rsidRDefault="00664C1C" w:rsidP="006151E1">
      <w:pPr>
        <w:jc w:val="center"/>
        <w:rPr>
          <w:b/>
          <w:color w:val="002060"/>
          <w:sz w:val="48"/>
          <w:szCs w:val="48"/>
        </w:rPr>
      </w:pPr>
      <w:proofErr w:type="gramStart"/>
      <w:r w:rsidRPr="006151E1">
        <w:rPr>
          <w:b/>
          <w:color w:val="002060"/>
          <w:sz w:val="56"/>
          <w:szCs w:val="56"/>
        </w:rPr>
        <w:t>the</w:t>
      </w:r>
      <w:proofErr w:type="gramEnd"/>
      <w:r w:rsidRPr="006151E1">
        <w:rPr>
          <w:b/>
          <w:color w:val="002060"/>
          <w:sz w:val="56"/>
          <w:szCs w:val="56"/>
        </w:rPr>
        <w:t xml:space="preserve"> familiar and  unfamiliar</w:t>
      </w:r>
    </w:p>
    <w:p w:rsidR="0073588A" w:rsidRPr="00664C1C" w:rsidRDefault="0073588A">
      <w:pPr>
        <w:rPr>
          <w:b/>
          <w:color w:val="008000"/>
        </w:rPr>
      </w:pPr>
    </w:p>
    <w:p w:rsidR="0073588A" w:rsidRPr="001A4E73" w:rsidRDefault="0073588A" w:rsidP="006151E1">
      <w:pPr>
        <w:jc w:val="center"/>
        <w:rPr>
          <w:b/>
          <w:sz w:val="48"/>
          <w:szCs w:val="48"/>
        </w:rPr>
      </w:pPr>
      <w:proofErr w:type="gramStart"/>
      <w:r w:rsidRPr="001A4E73">
        <w:rPr>
          <w:b/>
          <w:sz w:val="48"/>
          <w:szCs w:val="48"/>
        </w:rPr>
        <w:t>by</w:t>
      </w:r>
      <w:proofErr w:type="gramEnd"/>
      <w:r w:rsidRPr="001A4E73">
        <w:rPr>
          <w:b/>
          <w:sz w:val="48"/>
          <w:szCs w:val="48"/>
        </w:rPr>
        <w:t xml:space="preserve"> Valerie Boyes</w:t>
      </w:r>
    </w:p>
    <w:p w:rsidR="0073588A" w:rsidRPr="001A4E73" w:rsidRDefault="0073588A" w:rsidP="001A4E73">
      <w:pPr>
        <w:jc w:val="center"/>
        <w:rPr>
          <w:color w:val="008000"/>
          <w:sz w:val="36"/>
          <w:szCs w:val="36"/>
        </w:rPr>
      </w:pPr>
      <w:proofErr w:type="gramStart"/>
      <w:r w:rsidRPr="001A4E73">
        <w:rPr>
          <w:b/>
          <w:sz w:val="36"/>
          <w:szCs w:val="36"/>
        </w:rPr>
        <w:t>Historian  and</w:t>
      </w:r>
      <w:proofErr w:type="gramEnd"/>
      <w:r w:rsidRPr="001A4E73">
        <w:rPr>
          <w:b/>
          <w:sz w:val="36"/>
          <w:szCs w:val="36"/>
        </w:rPr>
        <w:t xml:space="preserve"> Trustee of the Museum of Richmond</w:t>
      </w:r>
      <w:r w:rsidRPr="001A4E73">
        <w:rPr>
          <w:color w:val="008000"/>
          <w:sz w:val="36"/>
          <w:szCs w:val="36"/>
        </w:rPr>
        <w:t xml:space="preserve">     </w:t>
      </w:r>
    </w:p>
    <w:p w:rsidR="006151E1" w:rsidRDefault="006151E1" w:rsidP="006151E1">
      <w:pPr>
        <w:jc w:val="center"/>
        <w:rPr>
          <w:sz w:val="36"/>
          <w:szCs w:val="36"/>
        </w:rPr>
      </w:pPr>
    </w:p>
    <w:p w:rsidR="0073588A" w:rsidRPr="006151E1" w:rsidRDefault="001A4E73" w:rsidP="006151E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7.00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7.30pm Tuesday </w:t>
      </w:r>
      <w:r w:rsidR="0073588A" w:rsidRPr="006151E1">
        <w:rPr>
          <w:sz w:val="36"/>
          <w:szCs w:val="36"/>
        </w:rPr>
        <w:t xml:space="preserve"> December </w:t>
      </w:r>
      <w:r>
        <w:rPr>
          <w:sz w:val="36"/>
          <w:szCs w:val="36"/>
        </w:rPr>
        <w:t>1</w:t>
      </w:r>
      <w:r w:rsidRPr="001A4E7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73588A" w:rsidRPr="006151E1">
        <w:rPr>
          <w:sz w:val="36"/>
          <w:szCs w:val="36"/>
        </w:rPr>
        <w:t xml:space="preserve"> </w:t>
      </w:r>
      <w:r w:rsidR="00C60941" w:rsidRPr="006151E1">
        <w:rPr>
          <w:sz w:val="36"/>
          <w:szCs w:val="36"/>
        </w:rPr>
        <w:t>2015</w:t>
      </w:r>
    </w:p>
    <w:p w:rsidR="0073588A" w:rsidRPr="006151E1" w:rsidRDefault="0073588A" w:rsidP="006151E1">
      <w:pPr>
        <w:jc w:val="center"/>
        <w:rPr>
          <w:sz w:val="36"/>
          <w:szCs w:val="36"/>
        </w:rPr>
      </w:pPr>
      <w:r w:rsidRPr="006151E1">
        <w:rPr>
          <w:sz w:val="36"/>
          <w:szCs w:val="36"/>
        </w:rPr>
        <w:t>The Theatre, Richmond Adult Education College</w:t>
      </w:r>
    </w:p>
    <w:p w:rsidR="0073588A" w:rsidRPr="006151E1" w:rsidRDefault="0073588A" w:rsidP="006151E1">
      <w:pPr>
        <w:jc w:val="center"/>
        <w:rPr>
          <w:sz w:val="36"/>
          <w:szCs w:val="36"/>
        </w:rPr>
      </w:pPr>
      <w:proofErr w:type="spellStart"/>
      <w:r w:rsidRPr="006151E1">
        <w:rPr>
          <w:sz w:val="36"/>
          <w:szCs w:val="36"/>
        </w:rPr>
        <w:t>Parkshot</w:t>
      </w:r>
      <w:proofErr w:type="spellEnd"/>
      <w:r w:rsidRPr="006151E1">
        <w:rPr>
          <w:sz w:val="36"/>
          <w:szCs w:val="36"/>
        </w:rPr>
        <w:t>, Richmond, TW9 2RE</w:t>
      </w:r>
    </w:p>
    <w:p w:rsidR="00664C1C" w:rsidRDefault="00664C1C">
      <w:pPr>
        <w:rPr>
          <w:color w:val="008000"/>
        </w:rPr>
      </w:pPr>
    </w:p>
    <w:p w:rsidR="00C60941" w:rsidRDefault="00664C1C">
      <w:pPr>
        <w:rPr>
          <w:color w:val="008000"/>
        </w:rPr>
      </w:pPr>
      <w:r>
        <w:rPr>
          <w:color w:val="008000"/>
        </w:rPr>
        <w:t xml:space="preserve">                    </w:t>
      </w:r>
    </w:p>
    <w:p w:rsidR="00664C1C" w:rsidRPr="006151E1" w:rsidRDefault="00664C1C" w:rsidP="006151E1">
      <w:pPr>
        <w:jc w:val="center"/>
        <w:rPr>
          <w:color w:val="008000"/>
          <w:sz w:val="32"/>
          <w:szCs w:val="32"/>
        </w:rPr>
      </w:pPr>
      <w:r w:rsidRPr="006151E1">
        <w:rPr>
          <w:color w:val="008000"/>
          <w:sz w:val="32"/>
          <w:szCs w:val="32"/>
        </w:rPr>
        <w:t>After an overview of the history of the Green, Valerie will</w:t>
      </w:r>
      <w:r w:rsidR="006151E1">
        <w:rPr>
          <w:color w:val="008000"/>
          <w:sz w:val="32"/>
          <w:szCs w:val="32"/>
        </w:rPr>
        <w:t xml:space="preserve"> </w:t>
      </w:r>
      <w:r w:rsidRPr="006151E1">
        <w:rPr>
          <w:color w:val="008000"/>
          <w:sz w:val="32"/>
          <w:szCs w:val="32"/>
        </w:rPr>
        <w:t>look at particular landmarks and a selection of personalities connected with it.</w:t>
      </w:r>
      <w:r w:rsidR="006151E1">
        <w:rPr>
          <w:color w:val="008000"/>
          <w:sz w:val="32"/>
          <w:szCs w:val="32"/>
        </w:rPr>
        <w:t xml:space="preserve"> </w:t>
      </w:r>
      <w:r w:rsidRPr="006151E1">
        <w:rPr>
          <w:color w:val="008000"/>
          <w:sz w:val="32"/>
          <w:szCs w:val="32"/>
        </w:rPr>
        <w:t>She will also include some little know</w:t>
      </w:r>
      <w:r w:rsidR="004E5044" w:rsidRPr="006151E1">
        <w:rPr>
          <w:color w:val="008000"/>
          <w:sz w:val="32"/>
          <w:szCs w:val="32"/>
        </w:rPr>
        <w:t>n</w:t>
      </w:r>
      <w:r w:rsidRPr="006151E1">
        <w:rPr>
          <w:color w:val="008000"/>
          <w:sz w:val="32"/>
          <w:szCs w:val="32"/>
        </w:rPr>
        <w:t xml:space="preserve"> information </w:t>
      </w:r>
      <w:r w:rsidR="004E5044" w:rsidRPr="006151E1">
        <w:rPr>
          <w:color w:val="008000"/>
          <w:sz w:val="32"/>
          <w:szCs w:val="32"/>
        </w:rPr>
        <w:t xml:space="preserve">gathered </w:t>
      </w:r>
      <w:r w:rsidR="000609D5" w:rsidRPr="006151E1">
        <w:rPr>
          <w:color w:val="008000"/>
          <w:sz w:val="32"/>
          <w:szCs w:val="32"/>
        </w:rPr>
        <w:t>as a result of her research</w:t>
      </w:r>
      <w:r w:rsidR="006151E1">
        <w:rPr>
          <w:color w:val="008000"/>
          <w:sz w:val="32"/>
          <w:szCs w:val="32"/>
        </w:rPr>
        <w:t>.</w:t>
      </w:r>
    </w:p>
    <w:p w:rsidR="00664C1C" w:rsidRDefault="00664C1C">
      <w:pPr>
        <w:rPr>
          <w:color w:val="008000"/>
        </w:rPr>
      </w:pPr>
    </w:p>
    <w:p w:rsidR="00B60BA0" w:rsidRDefault="00664C1C">
      <w:pPr>
        <w:rPr>
          <w:color w:val="008000"/>
        </w:rPr>
      </w:pPr>
      <w:r>
        <w:rPr>
          <w:color w:val="008000"/>
        </w:rPr>
        <w:t xml:space="preserve"> </w:t>
      </w:r>
    </w:p>
    <w:p w:rsidR="0073588A" w:rsidRDefault="005516C6" w:rsidP="001A4E73">
      <w:pPr>
        <w:jc w:val="center"/>
        <w:rPr>
          <w:color w:val="002060"/>
        </w:rPr>
      </w:pPr>
      <w:proofErr w:type="gramStart"/>
      <w:r w:rsidRPr="002A3374">
        <w:rPr>
          <w:sz w:val="36"/>
          <w:szCs w:val="36"/>
        </w:rPr>
        <w:t xml:space="preserve">Entrance </w:t>
      </w:r>
      <w:r w:rsidR="00E97BD2" w:rsidRPr="002A3374">
        <w:rPr>
          <w:sz w:val="36"/>
          <w:szCs w:val="36"/>
        </w:rPr>
        <w:t xml:space="preserve">is </w:t>
      </w:r>
      <w:r w:rsidRPr="002A3374">
        <w:rPr>
          <w:sz w:val="36"/>
          <w:szCs w:val="36"/>
        </w:rPr>
        <w:t xml:space="preserve">FREE </w:t>
      </w:r>
      <w:r w:rsidR="00990B5C" w:rsidRPr="002A3374">
        <w:rPr>
          <w:sz w:val="36"/>
          <w:szCs w:val="36"/>
        </w:rPr>
        <w:t>but please reserve</w:t>
      </w:r>
      <w:proofErr w:type="gramEnd"/>
      <w:r w:rsidR="00FE7DEC" w:rsidRPr="002A3374">
        <w:rPr>
          <w:sz w:val="36"/>
          <w:szCs w:val="36"/>
        </w:rPr>
        <w:t xml:space="preserve"> seat</w:t>
      </w:r>
      <w:r w:rsidR="00990B5C" w:rsidRPr="002A3374">
        <w:rPr>
          <w:sz w:val="36"/>
          <w:szCs w:val="36"/>
        </w:rPr>
        <w:t>s</w:t>
      </w:r>
      <w:r w:rsidR="006151E1" w:rsidRPr="002A3374">
        <w:rPr>
          <w:sz w:val="36"/>
          <w:szCs w:val="36"/>
        </w:rPr>
        <w:t xml:space="preserve"> so we can gauge numbers. </w:t>
      </w:r>
      <w:r w:rsidR="00FE7DEC" w:rsidRPr="002A3374">
        <w:rPr>
          <w:sz w:val="36"/>
          <w:szCs w:val="36"/>
        </w:rPr>
        <w:t>RSVP</w:t>
      </w:r>
      <w:r w:rsidR="000B1DD1" w:rsidRPr="002A3374">
        <w:rPr>
          <w:sz w:val="36"/>
          <w:szCs w:val="36"/>
        </w:rPr>
        <w:t xml:space="preserve"> to</w:t>
      </w:r>
      <w:r w:rsidR="00FE7DEC" w:rsidRPr="002A3374">
        <w:rPr>
          <w:sz w:val="36"/>
          <w:szCs w:val="36"/>
        </w:rPr>
        <w:t xml:space="preserve"> </w:t>
      </w:r>
      <w:r w:rsidR="00683B55" w:rsidRPr="00683B55">
        <w:rPr>
          <w:b/>
          <w:color w:val="17365D" w:themeColor="text2" w:themeShade="BF"/>
          <w:sz w:val="36"/>
          <w:szCs w:val="36"/>
        </w:rPr>
        <w:t>mail@FoRG.org.uk</w:t>
      </w:r>
    </w:p>
    <w:p w:rsidR="00623704" w:rsidRDefault="00623704" w:rsidP="001A4E73">
      <w:pPr>
        <w:jc w:val="center"/>
        <w:rPr>
          <w:color w:val="002060"/>
        </w:rPr>
      </w:pPr>
    </w:p>
    <w:p w:rsidR="00623704" w:rsidRPr="00623704" w:rsidRDefault="00623704" w:rsidP="001A4E73">
      <w:pPr>
        <w:jc w:val="center"/>
        <w:rPr>
          <w:sz w:val="32"/>
          <w:szCs w:val="32"/>
        </w:rPr>
      </w:pPr>
      <w:r w:rsidRPr="00623704">
        <w:rPr>
          <w:sz w:val="32"/>
          <w:szCs w:val="32"/>
        </w:rPr>
        <w:t xml:space="preserve">Refreshments will be available before and after the talk </w:t>
      </w:r>
    </w:p>
    <w:sectPr w:rsidR="00623704" w:rsidRPr="00623704" w:rsidSect="00257079">
      <w:pgSz w:w="11900" w:h="16840"/>
      <w:pgMar w:top="1440" w:right="1800" w:bottom="1440" w:left="1800" w:header="708" w:footer="708" w:gutter="0"/>
      <w:pgBorders w:offsetFrom="page">
        <w:top w:val="single" w:sz="18" w:space="24" w:color="008A21"/>
        <w:left w:val="single" w:sz="18" w:space="24" w:color="008A21"/>
        <w:bottom w:val="single" w:sz="18" w:space="24" w:color="008A21"/>
        <w:right w:val="single" w:sz="18" w:space="24" w:color="008A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A"/>
    <w:rsid w:val="000609D5"/>
    <w:rsid w:val="00067425"/>
    <w:rsid w:val="000B1DD1"/>
    <w:rsid w:val="001A4E73"/>
    <w:rsid w:val="00233746"/>
    <w:rsid w:val="00257079"/>
    <w:rsid w:val="002A3374"/>
    <w:rsid w:val="003B6265"/>
    <w:rsid w:val="004E5044"/>
    <w:rsid w:val="005516C6"/>
    <w:rsid w:val="005A40A8"/>
    <w:rsid w:val="006151E1"/>
    <w:rsid w:val="00623704"/>
    <w:rsid w:val="00664C1C"/>
    <w:rsid w:val="00683B55"/>
    <w:rsid w:val="006F2C1D"/>
    <w:rsid w:val="0073588A"/>
    <w:rsid w:val="008524BA"/>
    <w:rsid w:val="008D56CD"/>
    <w:rsid w:val="0093719E"/>
    <w:rsid w:val="00990B5C"/>
    <w:rsid w:val="009F534C"/>
    <w:rsid w:val="00AD2984"/>
    <w:rsid w:val="00B0700A"/>
    <w:rsid w:val="00B60BA0"/>
    <w:rsid w:val="00C60941"/>
    <w:rsid w:val="00E07913"/>
    <w:rsid w:val="00E97BD2"/>
    <w:rsid w:val="00F45ACD"/>
    <w:rsid w:val="00F72125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B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B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3DF7-F171-4701-91C4-21131035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Newton Dunn</dc:creator>
  <cp:lastModifiedBy>Colin Cooper</cp:lastModifiedBy>
  <cp:revision>2</cp:revision>
  <cp:lastPrinted>2015-10-06T18:14:00Z</cp:lastPrinted>
  <dcterms:created xsi:type="dcterms:W3CDTF">2015-11-02T11:00:00Z</dcterms:created>
  <dcterms:modified xsi:type="dcterms:W3CDTF">2015-11-02T11:00:00Z</dcterms:modified>
</cp:coreProperties>
</file>